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pStyle w:val="37"/>
      </w:pP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</w:rPr>
        <w:t>留学人员回国创业训练营（总第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华文中宋" w:cs="Times New Roman"/>
          <w:sz w:val="44"/>
          <w:szCs w:val="44"/>
        </w:rPr>
        <w:t>期）·杭州高新区（滨江）站</w:t>
      </w:r>
      <w:r>
        <w:rPr>
          <w:rFonts w:ascii="Times New Roman" w:hAnsi="Times New Roman" w:eastAsia="华文中宋" w:cs="Times New Roman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推荐单位</w:t>
      </w:r>
      <w:r>
        <w:rPr>
          <w:rFonts w:ascii="Times New Roman" w:hAnsi="Times New Roman" w:eastAsia="楷体_GB2312" w:cs="Times New Roman"/>
          <w:sz w:val="32"/>
          <w:szCs w:val="32"/>
        </w:rPr>
        <w:t>：</w:t>
      </w:r>
    </w:p>
    <w:tbl>
      <w:tblPr>
        <w:tblStyle w:val="14"/>
        <w:tblW w:w="15090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84"/>
        <w:gridCol w:w="735"/>
        <w:gridCol w:w="1200"/>
        <w:gridCol w:w="2085"/>
        <w:gridCol w:w="1590"/>
        <w:gridCol w:w="1485"/>
        <w:gridCol w:w="855"/>
        <w:gridCol w:w="1924"/>
        <w:gridCol w:w="167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专业领域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工作单位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职务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手机号码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人员类别</w:t>
            </w: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有效证件号码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（制作结业证用）</w:t>
            </w: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到达航班或车次时间、地点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返程航班或车次时间、地点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5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请待主办方确认后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再提供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此栏信息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5" w:type="dxa"/>
            <w:gridSpan w:val="3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5" w:type="dxa"/>
            <w:gridSpan w:val="3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 w:cs="Times New Roman"/>
          <w:spacing w:val="-8"/>
          <w:sz w:val="28"/>
          <w:szCs w:val="28"/>
        </w:rPr>
      </w:pPr>
      <w:r>
        <w:rPr>
          <w:rFonts w:ascii="Times New Roman" w:hAnsi="Times New Roman" w:eastAsia="楷体_GB2312" w:cs="Times New Roman"/>
          <w:spacing w:val="-8"/>
          <w:sz w:val="28"/>
          <w:szCs w:val="28"/>
        </w:rPr>
        <w:t>注：</w:t>
      </w:r>
      <w:r>
        <w:rPr>
          <w:rFonts w:hint="eastAsia" w:ascii="Times New Roman" w:hAnsi="Times New Roman" w:eastAsia="楷体_GB2312" w:cs="Times New Roman"/>
          <w:spacing w:val="-8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pacing w:val="-8"/>
          <w:sz w:val="28"/>
          <w:szCs w:val="28"/>
        </w:rPr>
        <w:t>人员类别</w:t>
      </w:r>
      <w:r>
        <w:rPr>
          <w:rFonts w:hint="eastAsia" w:ascii="Times New Roman" w:hAnsi="Times New Roman" w:eastAsia="楷体_GB2312" w:cs="Times New Roman"/>
          <w:spacing w:val="-8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pacing w:val="-8"/>
          <w:sz w:val="28"/>
          <w:szCs w:val="28"/>
        </w:rPr>
        <w:t>栏，请从以下类别中选择相应序号填入表中：</w:t>
      </w:r>
      <w:r>
        <w:rPr>
          <w:rFonts w:hint="eastAsia" w:ascii="Times New Roman" w:hAnsi="Times New Roman" w:eastAsia="楷体_GB2312" w:cs="Times New Roman"/>
          <w:spacing w:val="-8"/>
          <w:sz w:val="28"/>
          <w:szCs w:val="28"/>
        </w:rPr>
        <w:t>①国家海外高层次人才项目入选者、②“中国留学人员回国创业启动支持计划”入选者、③“最具成长潜力的留学人员创业企业”入选者、④本地创业创新大赛留学人员回国创业项目获奖者、⑤重点支持的留学回国创业人员、港澳台青年创业人才、⑥领队</w:t>
      </w:r>
    </w:p>
    <w:p>
      <w:pPr>
        <w:rPr>
          <w:rFonts w:hint="eastAsia"/>
        </w:rPr>
      </w:pPr>
    </w:p>
    <w:sectPr>
      <w:footerReference r:id="rId4" w:type="first"/>
      <w:footerReference r:id="rId3" w:type="even"/>
      <w:pgSz w:w="16838" w:h="11906" w:orient="landscape"/>
      <w:pgMar w:top="1588" w:right="1814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3</w:t>
    </w:r>
    <w:r>
      <w:fldChar w:fldCharType="end"/>
    </w:r>
  </w:p>
  <w:p>
    <w:pPr>
      <w:pStyle w:val="1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515" cy="131445"/>
              <wp:effectExtent l="0" t="0" r="635" b="1905"/>
              <wp:wrapSquare wrapText="bothSides"/>
              <wp:docPr id="67134603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0.35pt;width:4.4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z7547TAAAAAgEA&#10;AA8AAAAAAAAAAQAgAAAAIgAAAGRycy9kb3ducmV2LnhtbFBLAQIUABQAAAAIAIdO4kDaJl0k5gEA&#10;ALYDAAAOAAAAAAAAAAEAIAAAACI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Style w:val="27"/>
                      </w:rPr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9"/>
    <w:rsid w:val="00251869"/>
    <w:rsid w:val="003C6CBE"/>
    <w:rsid w:val="005367D1"/>
    <w:rsid w:val="005F7EF5"/>
    <w:rsid w:val="006B2912"/>
    <w:rsid w:val="008612F7"/>
    <w:rsid w:val="6E2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6">
    <w:name w:val="page number"/>
    <w:qFormat/>
    <w:uiPriority w:val="0"/>
  </w:style>
  <w:style w:type="paragraph" w:customStyle="1" w:styleId="17">
    <w:name w:val="公文正文"/>
    <w:basedOn w:val="1"/>
    <w:qFormat/>
    <w:uiPriority w:val="0"/>
    <w:pPr>
      <w:spacing w:line="540" w:lineRule="exact"/>
      <w:ind w:firstLine="200" w:firstLineChars="200"/>
    </w:pPr>
    <w:rPr>
      <w:rFonts w:ascii="Times New Roman" w:hAnsi="Times New Roman" w:eastAsia="仿宋_GB2312" w:cstheme="minorBidi"/>
      <w:sz w:val="32"/>
      <w:szCs w:val="24"/>
      <w14:ligatures w14:val="standardContextual"/>
    </w:rPr>
  </w:style>
  <w:style w:type="character" w:customStyle="1" w:styleId="18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5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脚 字符"/>
    <w:basedOn w:val="15"/>
    <w:link w:val="11"/>
    <w:qFormat/>
    <w:uiPriority w:val="99"/>
    <w:rPr>
      <w:rFonts w:ascii="Calibri" w:hAnsi="Calibri" w:eastAsia="宋体" w:cs="宋体"/>
      <w:sz w:val="18"/>
      <w:szCs w:val="18"/>
      <w14:ligatures w14:val="none"/>
    </w:rPr>
  </w:style>
  <w:style w:type="paragraph" w:customStyle="1" w:styleId="37">
    <w:name w:val="无间隔1"/>
    <w:basedOn w:val="1"/>
    <w:qFormat/>
    <w:uiPriority w:val="1"/>
    <w:pPr>
      <w:spacing w:line="560" w:lineRule="exact"/>
      <w:jc w:val="left"/>
    </w:pPr>
    <w:rPr>
      <w:rFonts w:ascii="黑体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2025-03-14T00:33:00Z</dcterms:created>
  <dc:creator>RUILONG WANG</dc:creator>
  <cp:lastModifiedBy>王云</cp:lastModifiedBy>
  <dcterms:modified xsi:type="dcterms:W3CDTF">2025-04-19T09:41:22Z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